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“Гоё тараг”, “Зөв аарцны ундаа” Хятадад савлагдаж байна уу?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ikimon.mn.Goyo_tarag.df-med-img.74e48bba-760c-47e8-ae28-4a5f1dacf94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74e48bba-760c-47e8-ae28-4a5f1dacf94d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http://www.wikimon.mn/content/53065.shtml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14:37:37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wikimon.mn.Goyo_tarag.url</w:t>
      </w:r>
    </w:p>
    <w:p>
      <w:pPr>
        <w:pStyle w:val="Heading3"/>
      </w:pPr>
      <w:r>
        <w:t>extent</w:t>
      </w:r>
    </w:p>
    <w:p>
      <w:r>
        <w:t>41.0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2018-03-26T17:10:49Z</dcterms:modified>
  <cp:revision>10</cp:revision>
  <dc:subject/>
  <dc:title>74e48bba-760c-47e8-ae28-4a5f1dacf94d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